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31D1" w:rsidRPr="00E52D6B" w:rsidRDefault="006A31D1" w:rsidP="006A31D1">
      <w:pPr>
        <w:jc w:val="center"/>
        <w:rPr>
          <w:rFonts w:ascii="Arial" w:hAnsi="Arial" w:cs="Arial"/>
          <w:sz w:val="28"/>
          <w:szCs w:val="28"/>
        </w:rPr>
      </w:pPr>
      <w:r w:rsidRPr="00E52D6B">
        <w:rPr>
          <w:rFonts w:ascii="Arial" w:hAnsi="Arial" w:cs="Arial"/>
          <w:sz w:val="28"/>
          <w:szCs w:val="28"/>
        </w:rPr>
        <w:t>ИНДИВИДУАЛЬНЫЙ СБОРНИК ЗАДАНИЙ</w:t>
      </w:r>
    </w:p>
    <w:p w:rsidR="006A31D1" w:rsidRPr="00E52D6B" w:rsidRDefault="006A31D1" w:rsidP="006A31D1">
      <w:pPr>
        <w:jc w:val="center"/>
        <w:rPr>
          <w:rFonts w:ascii="Arial" w:hAnsi="Arial" w:cs="Arial"/>
          <w:sz w:val="28"/>
          <w:szCs w:val="28"/>
        </w:rPr>
      </w:pPr>
      <w:r w:rsidRPr="00E52D6B">
        <w:rPr>
          <w:rFonts w:ascii="Arial" w:hAnsi="Arial" w:cs="Arial"/>
          <w:sz w:val="28"/>
          <w:szCs w:val="28"/>
        </w:rPr>
        <w:t>Вы должны выполнить все контрольные задания, представленные в сборнике!!!</w:t>
      </w:r>
    </w:p>
    <w:p w:rsidR="006A31D1" w:rsidRPr="00E52D6B" w:rsidRDefault="006A31D1" w:rsidP="006A31D1">
      <w:pPr>
        <w:jc w:val="center"/>
        <w:rPr>
          <w:rFonts w:ascii="Arial" w:hAnsi="Arial" w:cs="Arial"/>
          <w:sz w:val="28"/>
          <w:szCs w:val="28"/>
        </w:rPr>
      </w:pPr>
    </w:p>
    <w:p w:rsidR="006A31D1" w:rsidRPr="00E52D6B" w:rsidRDefault="006A31D1" w:rsidP="006A31D1">
      <w:pPr>
        <w:rPr>
          <w:rFonts w:ascii="Arial" w:hAnsi="Arial" w:cs="Arial"/>
          <w:sz w:val="28"/>
          <w:szCs w:val="28"/>
        </w:rPr>
      </w:pPr>
      <w:r w:rsidRPr="00E52D6B">
        <w:rPr>
          <w:rFonts w:ascii="Arial" w:hAnsi="Arial" w:cs="Arial"/>
          <w:sz w:val="28"/>
          <w:szCs w:val="28"/>
        </w:rPr>
        <w:t>______________________________</w:t>
      </w:r>
    </w:p>
    <w:p w:rsidR="006A31D1" w:rsidRPr="00E52D6B" w:rsidRDefault="006A31D1" w:rsidP="006A31D1">
      <w:pPr>
        <w:rPr>
          <w:rFonts w:ascii="Arial" w:hAnsi="Arial" w:cs="Arial"/>
          <w:sz w:val="28"/>
          <w:szCs w:val="28"/>
        </w:rPr>
      </w:pPr>
      <w:r w:rsidRPr="00E52D6B">
        <w:rPr>
          <w:rFonts w:ascii="Arial" w:hAnsi="Arial" w:cs="Arial"/>
          <w:sz w:val="28"/>
          <w:szCs w:val="28"/>
        </w:rPr>
        <w:t>(фамилия, имя, отчество студентов)</w:t>
      </w:r>
    </w:p>
    <w:p w:rsidR="006A31D1" w:rsidRPr="00E52D6B" w:rsidRDefault="006A31D1" w:rsidP="006A31D1">
      <w:pPr>
        <w:rPr>
          <w:rFonts w:ascii="Arial" w:hAnsi="Arial" w:cs="Arial"/>
          <w:sz w:val="28"/>
          <w:szCs w:val="28"/>
        </w:rPr>
      </w:pPr>
    </w:p>
    <w:p w:rsidR="006A31D1" w:rsidRPr="00E52D6B" w:rsidRDefault="006A31D1" w:rsidP="006A31D1">
      <w:pPr>
        <w:rPr>
          <w:rFonts w:ascii="Arial" w:hAnsi="Arial" w:cs="Arial"/>
          <w:sz w:val="28"/>
          <w:szCs w:val="28"/>
        </w:rPr>
      </w:pPr>
      <w:r w:rsidRPr="00E52D6B">
        <w:rPr>
          <w:rFonts w:ascii="Arial" w:hAnsi="Arial" w:cs="Arial"/>
          <w:sz w:val="28"/>
          <w:szCs w:val="28"/>
        </w:rPr>
        <w:t>Группа № ___________</w:t>
      </w:r>
    </w:p>
    <w:p w:rsidR="006A31D1" w:rsidRPr="00E52D6B" w:rsidRDefault="006A31D1" w:rsidP="006A31D1">
      <w:pPr>
        <w:rPr>
          <w:rFonts w:ascii="Arial" w:hAnsi="Arial" w:cs="Arial"/>
          <w:sz w:val="28"/>
          <w:szCs w:val="28"/>
        </w:rPr>
      </w:pPr>
    </w:p>
    <w:p w:rsidR="00660065" w:rsidRPr="005403FC" w:rsidRDefault="006A31D1" w:rsidP="005403FC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</w:p>
    <w:p w:rsidR="000325D1" w:rsidRPr="005403FC" w:rsidRDefault="000325D1" w:rsidP="005403FC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</w:p>
    <w:p w:rsidR="000325D1" w:rsidRPr="005403FC" w:rsidRDefault="000325D1" w:rsidP="005403FC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03FC">
        <w:rPr>
          <w:rFonts w:ascii="Times New Roman" w:hAnsi="Times New Roman" w:cs="Times New Roman"/>
          <w:sz w:val="24"/>
          <w:szCs w:val="24"/>
          <w:shd w:val="clear" w:color="auto" w:fill="FFFFFF"/>
        </w:rPr>
        <w:t>Какая особая экономическая зона согласно законодательству может располагаться на территориях нескольких муниципальных образований?</w:t>
      </w:r>
    </w:p>
    <w:p w:rsidR="000325D1" w:rsidRPr="005403FC" w:rsidRDefault="000325D1" w:rsidP="005403FC">
      <w:pPr>
        <w:pStyle w:val="a3"/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5403FC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</w:t>
      </w:r>
    </w:p>
    <w:p w:rsidR="000325D1" w:rsidRPr="005403FC" w:rsidRDefault="000325D1" w:rsidP="005403FC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</w:p>
    <w:p w:rsidR="000325D1" w:rsidRPr="005403FC" w:rsidRDefault="000325D1" w:rsidP="005403FC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03FC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Интегрированные на территории отраслевые производства, входящие одновременно в общегосударственную систему межотраслевых образований и имеющих единую программу развития – это …</w:t>
      </w:r>
    </w:p>
    <w:p w:rsidR="000325D1" w:rsidRPr="005403FC" w:rsidRDefault="000325D1" w:rsidP="005403FC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03FC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транспортный узел</w:t>
      </w:r>
    </w:p>
    <w:p w:rsidR="000325D1" w:rsidRPr="005403FC" w:rsidRDefault="000325D1" w:rsidP="005403FC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03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межотраслевой территориальный комплекс</w:t>
      </w:r>
    </w:p>
    <w:p w:rsidR="000325D1" w:rsidRPr="005403FC" w:rsidRDefault="000325D1" w:rsidP="005403FC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03FC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территориально-производственный комплекс</w:t>
      </w:r>
    </w:p>
    <w:p w:rsidR="000325D1" w:rsidRPr="005403FC" w:rsidRDefault="000325D1" w:rsidP="005403FC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03F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промышленный узел</w:t>
      </w:r>
    </w:p>
    <w:p w:rsidR="000325D1" w:rsidRPr="005403FC" w:rsidRDefault="000325D1" w:rsidP="005403FC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</w:p>
    <w:p w:rsidR="000325D1" w:rsidRPr="005403FC" w:rsidRDefault="000325D1" w:rsidP="005403FC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03FC">
        <w:rPr>
          <w:rFonts w:ascii="Times New Roman" w:hAnsi="Times New Roman" w:cs="Times New Roman"/>
          <w:sz w:val="24"/>
          <w:szCs w:val="24"/>
          <w:shd w:val="clear" w:color="auto" w:fill="FFFFFF"/>
        </w:rPr>
        <w:t>Что, прежде всего, подразумевается под понятием «развитие» применительно к территориям и регионам?</w:t>
      </w:r>
    </w:p>
    <w:p w:rsidR="000325D1" w:rsidRPr="005403FC" w:rsidRDefault="000325D1" w:rsidP="005403F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403FC">
        <w:rPr>
          <w:rFonts w:ascii="Times New Roman" w:hAnsi="Times New Roman"/>
          <w:sz w:val="24"/>
          <w:szCs w:val="24"/>
          <w:shd w:val="clear" w:color="auto" w:fill="FFFFFF"/>
        </w:rPr>
        <w:t>а) изменение условий жизни человека;</w:t>
      </w:r>
    </w:p>
    <w:p w:rsidR="000325D1" w:rsidRPr="005403FC" w:rsidRDefault="000325D1" w:rsidP="005403F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403FC">
        <w:rPr>
          <w:rFonts w:ascii="Times New Roman" w:hAnsi="Times New Roman"/>
          <w:sz w:val="24"/>
          <w:szCs w:val="24"/>
          <w:shd w:val="clear" w:color="auto" w:fill="FFFFFF"/>
        </w:rPr>
        <w:t>б) выявление текущих и стратегических тенденций развития;</w:t>
      </w:r>
    </w:p>
    <w:p w:rsidR="000325D1" w:rsidRPr="005403FC" w:rsidRDefault="000325D1" w:rsidP="005403F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403FC">
        <w:rPr>
          <w:rFonts w:ascii="Times New Roman" w:hAnsi="Times New Roman"/>
          <w:sz w:val="24"/>
          <w:szCs w:val="24"/>
          <w:shd w:val="clear" w:color="auto" w:fill="FFFFFF"/>
        </w:rPr>
        <w:t>в) изменения в экономической, социальной, пространственной, политической и духовной сферах.</w:t>
      </w:r>
    </w:p>
    <w:p w:rsidR="000325D1" w:rsidRPr="005403FC" w:rsidRDefault="000325D1" w:rsidP="005403F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0325D1" w:rsidRPr="005403FC" w:rsidRDefault="000325D1" w:rsidP="005403FC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03FC">
        <w:rPr>
          <w:rFonts w:ascii="Times New Roman" w:hAnsi="Times New Roman" w:cs="Times New Roman"/>
          <w:sz w:val="24"/>
          <w:szCs w:val="24"/>
          <w:shd w:val="clear" w:color="auto" w:fill="FFFFFF"/>
        </w:rPr>
        <w:t>Конкурентоспособность российской экономики достигается</w:t>
      </w:r>
    </w:p>
    <w:p w:rsidR="000325D1" w:rsidRPr="005403FC" w:rsidRDefault="000325D1" w:rsidP="005403F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403FC">
        <w:rPr>
          <w:rFonts w:ascii="Times New Roman" w:hAnsi="Times New Roman"/>
          <w:sz w:val="24"/>
          <w:szCs w:val="24"/>
          <w:shd w:val="clear" w:color="auto" w:fill="FFFFFF"/>
        </w:rPr>
        <w:t xml:space="preserve">а) благодаря четкому представлению об </w:t>
      </w:r>
      <w:proofErr w:type="spellStart"/>
      <w:r w:rsidRPr="005403FC">
        <w:rPr>
          <w:rFonts w:ascii="Times New Roman" w:hAnsi="Times New Roman"/>
          <w:sz w:val="24"/>
          <w:szCs w:val="24"/>
          <w:shd w:val="clear" w:color="auto" w:fill="FFFFFF"/>
        </w:rPr>
        <w:t>инкорпоративном</w:t>
      </w:r>
      <w:proofErr w:type="spellEnd"/>
      <w:r w:rsidRPr="005403FC">
        <w:rPr>
          <w:rFonts w:ascii="Times New Roman" w:hAnsi="Times New Roman"/>
          <w:sz w:val="24"/>
          <w:szCs w:val="24"/>
          <w:shd w:val="clear" w:color="auto" w:fill="FFFFFF"/>
        </w:rPr>
        <w:t xml:space="preserve"> пути развития местного сообщества;</w:t>
      </w:r>
    </w:p>
    <w:p w:rsidR="000325D1" w:rsidRPr="005403FC" w:rsidRDefault="000325D1" w:rsidP="005403F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403FC">
        <w:rPr>
          <w:rFonts w:ascii="Times New Roman" w:hAnsi="Times New Roman"/>
          <w:sz w:val="24"/>
          <w:szCs w:val="24"/>
          <w:shd w:val="clear" w:color="auto" w:fill="FFFFFF"/>
        </w:rPr>
        <w:t>б) за счет создания собственной финансовой среды, которая способствует внедрению инновационных идей и развитию местного производства;</w:t>
      </w:r>
    </w:p>
    <w:p w:rsidR="000325D1" w:rsidRPr="005403FC" w:rsidRDefault="000325D1" w:rsidP="005403F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403FC">
        <w:rPr>
          <w:rFonts w:ascii="Times New Roman" w:hAnsi="Times New Roman"/>
          <w:sz w:val="24"/>
          <w:szCs w:val="24"/>
          <w:shd w:val="clear" w:color="auto" w:fill="FFFFFF"/>
        </w:rPr>
        <w:t>в) за счет привлечения кредитов, открытия филиалов ведущих предприятий.</w:t>
      </w:r>
    </w:p>
    <w:p w:rsidR="000325D1" w:rsidRPr="005403FC" w:rsidRDefault="000325D1" w:rsidP="005403FC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</w:p>
    <w:p w:rsidR="000325D1" w:rsidRPr="005403FC" w:rsidRDefault="000325D1" w:rsidP="005403FC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03FC">
        <w:rPr>
          <w:rFonts w:ascii="Times New Roman" w:hAnsi="Times New Roman" w:cs="Times New Roman"/>
          <w:sz w:val="24"/>
          <w:szCs w:val="24"/>
          <w:shd w:val="clear" w:color="auto" w:fill="FFFFFF"/>
        </w:rPr>
        <w:t>В современных условиях главным компонентом социально-экономического развития выступает</w:t>
      </w:r>
    </w:p>
    <w:p w:rsidR="000325D1" w:rsidRPr="005403FC" w:rsidRDefault="000325D1" w:rsidP="005403F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403FC">
        <w:rPr>
          <w:rFonts w:ascii="Times New Roman" w:hAnsi="Times New Roman"/>
          <w:sz w:val="24"/>
          <w:szCs w:val="24"/>
          <w:shd w:val="clear" w:color="auto" w:fill="FFFFFF"/>
        </w:rPr>
        <w:t>а) развитие инфраструктуры;</w:t>
      </w:r>
    </w:p>
    <w:p w:rsidR="000325D1" w:rsidRPr="005403FC" w:rsidRDefault="000325D1" w:rsidP="005403F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403FC">
        <w:rPr>
          <w:rFonts w:ascii="Times New Roman" w:hAnsi="Times New Roman"/>
          <w:sz w:val="24"/>
          <w:szCs w:val="24"/>
          <w:shd w:val="clear" w:color="auto" w:fill="FFFFFF"/>
        </w:rPr>
        <w:t>б) развитие производственной инфраструктуры;</w:t>
      </w:r>
    </w:p>
    <w:p w:rsidR="000325D1" w:rsidRPr="005403FC" w:rsidRDefault="000325D1" w:rsidP="005403F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403FC">
        <w:rPr>
          <w:rFonts w:ascii="Times New Roman" w:hAnsi="Times New Roman"/>
          <w:sz w:val="24"/>
          <w:szCs w:val="24"/>
          <w:shd w:val="clear" w:color="auto" w:fill="FFFFFF"/>
        </w:rPr>
        <w:lastRenderedPageBreak/>
        <w:t>в) создание всей инфраструктуры жизнеобеспечения и жизнедеятельности человека;</w:t>
      </w:r>
    </w:p>
    <w:p w:rsidR="000325D1" w:rsidRPr="005403FC" w:rsidRDefault="000325D1" w:rsidP="005403F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403FC">
        <w:rPr>
          <w:rFonts w:ascii="Times New Roman" w:hAnsi="Times New Roman"/>
          <w:sz w:val="24"/>
          <w:szCs w:val="24"/>
          <w:shd w:val="clear" w:color="auto" w:fill="FFFFFF"/>
        </w:rPr>
        <w:t>г) воспроизводство самого человека;</w:t>
      </w:r>
    </w:p>
    <w:p w:rsidR="000325D1" w:rsidRPr="005403FC" w:rsidRDefault="000325D1" w:rsidP="005403F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5403FC">
        <w:rPr>
          <w:rFonts w:ascii="Times New Roman" w:hAnsi="Times New Roman"/>
          <w:sz w:val="24"/>
          <w:szCs w:val="24"/>
          <w:shd w:val="clear" w:color="auto" w:fill="FFFFFF"/>
        </w:rPr>
        <w:t>д</w:t>
      </w:r>
      <w:proofErr w:type="spellEnd"/>
      <w:r w:rsidRPr="005403FC">
        <w:rPr>
          <w:rFonts w:ascii="Times New Roman" w:hAnsi="Times New Roman"/>
          <w:sz w:val="24"/>
          <w:szCs w:val="24"/>
          <w:shd w:val="clear" w:color="auto" w:fill="FFFFFF"/>
        </w:rPr>
        <w:t>) создание условий жизнедеятельности человека;</w:t>
      </w:r>
    </w:p>
    <w:p w:rsidR="000325D1" w:rsidRPr="005403FC" w:rsidRDefault="000325D1" w:rsidP="005403F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403FC">
        <w:rPr>
          <w:rFonts w:ascii="Times New Roman" w:hAnsi="Times New Roman"/>
          <w:sz w:val="24"/>
          <w:szCs w:val="24"/>
          <w:shd w:val="clear" w:color="auto" w:fill="FFFFFF"/>
        </w:rPr>
        <w:t>е) развитие социальной сферы.</w:t>
      </w:r>
    </w:p>
    <w:p w:rsidR="000325D1" w:rsidRPr="005403FC" w:rsidRDefault="000325D1" w:rsidP="005403F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0325D1" w:rsidRPr="005403FC" w:rsidRDefault="000325D1" w:rsidP="005403FC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03FC">
        <w:rPr>
          <w:rFonts w:ascii="Times New Roman" w:hAnsi="Times New Roman" w:cs="Times New Roman"/>
          <w:sz w:val="24"/>
          <w:szCs w:val="24"/>
          <w:shd w:val="clear" w:color="auto" w:fill="FFFFFF"/>
        </w:rPr>
        <w:t>Концептуальные основы эффективного управления развитием территорий и регионов неразрывно связаны</w:t>
      </w:r>
    </w:p>
    <w:p w:rsidR="000325D1" w:rsidRPr="005403FC" w:rsidRDefault="000325D1" w:rsidP="005403F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403FC">
        <w:rPr>
          <w:rFonts w:ascii="Times New Roman" w:hAnsi="Times New Roman"/>
          <w:sz w:val="24"/>
          <w:szCs w:val="24"/>
          <w:shd w:val="clear" w:color="auto" w:fill="FFFFFF"/>
        </w:rPr>
        <w:t>а) с созданием особой системы управления;</w:t>
      </w:r>
    </w:p>
    <w:p w:rsidR="000325D1" w:rsidRPr="005403FC" w:rsidRDefault="000325D1" w:rsidP="005403F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403FC">
        <w:rPr>
          <w:rFonts w:ascii="Times New Roman" w:hAnsi="Times New Roman"/>
          <w:sz w:val="24"/>
          <w:szCs w:val="24"/>
          <w:shd w:val="clear" w:color="auto" w:fill="FFFFFF"/>
        </w:rPr>
        <w:t>б) с реформированием муниципальной службы;</w:t>
      </w:r>
    </w:p>
    <w:p w:rsidR="000325D1" w:rsidRPr="005403FC" w:rsidRDefault="000325D1" w:rsidP="005403F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403FC">
        <w:rPr>
          <w:rFonts w:ascii="Times New Roman" w:hAnsi="Times New Roman"/>
          <w:sz w:val="24"/>
          <w:szCs w:val="24"/>
          <w:shd w:val="clear" w:color="auto" w:fill="FFFFFF"/>
        </w:rPr>
        <w:t>в) с созданием условий, обеспечивающих достойную жизнь человека;</w:t>
      </w:r>
    </w:p>
    <w:p w:rsidR="000325D1" w:rsidRPr="005403FC" w:rsidRDefault="000325D1" w:rsidP="005403F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403FC">
        <w:rPr>
          <w:rFonts w:ascii="Times New Roman" w:hAnsi="Times New Roman"/>
          <w:sz w:val="24"/>
          <w:szCs w:val="24"/>
          <w:shd w:val="clear" w:color="auto" w:fill="FFFFFF"/>
        </w:rPr>
        <w:t>г) с развитием демократического общества.</w:t>
      </w:r>
    </w:p>
    <w:p w:rsidR="000325D1" w:rsidRPr="005403FC" w:rsidRDefault="000325D1" w:rsidP="005403FC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</w:p>
    <w:p w:rsidR="005403FC" w:rsidRPr="005403FC" w:rsidRDefault="005403FC" w:rsidP="005403FC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03FC">
        <w:rPr>
          <w:rFonts w:ascii="Times New Roman" w:hAnsi="Times New Roman" w:cs="Times New Roman"/>
          <w:sz w:val="24"/>
          <w:szCs w:val="24"/>
          <w:shd w:val="clear" w:color="auto" w:fill="FFFFFF"/>
        </w:rPr>
        <w:t>Какой из перечисленных принципов является ведущим в формировании</w:t>
      </w:r>
    </w:p>
    <w:p w:rsidR="005403FC" w:rsidRPr="005403FC" w:rsidRDefault="005403FC" w:rsidP="005403F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403FC">
        <w:rPr>
          <w:rFonts w:ascii="Times New Roman" w:hAnsi="Times New Roman"/>
          <w:sz w:val="24"/>
          <w:szCs w:val="24"/>
          <w:shd w:val="clear" w:color="auto" w:fill="FFFFFF"/>
        </w:rPr>
        <w:t xml:space="preserve">институциональных основ </w:t>
      </w:r>
      <w:proofErr w:type="spellStart"/>
      <w:r w:rsidRPr="005403FC">
        <w:rPr>
          <w:rFonts w:ascii="Times New Roman" w:hAnsi="Times New Roman"/>
          <w:sz w:val="24"/>
          <w:szCs w:val="24"/>
          <w:shd w:val="clear" w:color="auto" w:fill="FFFFFF"/>
        </w:rPr>
        <w:t>инкорпоративной</w:t>
      </w:r>
      <w:proofErr w:type="spellEnd"/>
      <w:r w:rsidRPr="005403FC">
        <w:rPr>
          <w:rFonts w:ascii="Times New Roman" w:hAnsi="Times New Roman"/>
          <w:sz w:val="24"/>
          <w:szCs w:val="24"/>
          <w:shd w:val="clear" w:color="auto" w:fill="FFFFFF"/>
        </w:rPr>
        <w:t xml:space="preserve"> экономики и социальной жизни сообщества</w:t>
      </w:r>
    </w:p>
    <w:p w:rsidR="005403FC" w:rsidRPr="005403FC" w:rsidRDefault="005403FC" w:rsidP="005403F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403FC">
        <w:rPr>
          <w:rFonts w:ascii="Times New Roman" w:hAnsi="Times New Roman"/>
          <w:sz w:val="24"/>
          <w:szCs w:val="24"/>
          <w:shd w:val="clear" w:color="auto" w:fill="FFFFFF"/>
        </w:rPr>
        <w:t>а) мотивации;</w:t>
      </w:r>
    </w:p>
    <w:p w:rsidR="005403FC" w:rsidRPr="005403FC" w:rsidRDefault="005403FC" w:rsidP="005403F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403FC">
        <w:rPr>
          <w:rFonts w:ascii="Times New Roman" w:hAnsi="Times New Roman"/>
          <w:sz w:val="24"/>
          <w:szCs w:val="24"/>
          <w:shd w:val="clear" w:color="auto" w:fill="FFFFFF"/>
        </w:rPr>
        <w:t>б) государственного регулирования рынков частной собственности;</w:t>
      </w:r>
    </w:p>
    <w:p w:rsidR="005403FC" w:rsidRPr="005403FC" w:rsidRDefault="005403FC" w:rsidP="005403F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403FC">
        <w:rPr>
          <w:rFonts w:ascii="Times New Roman" w:hAnsi="Times New Roman"/>
          <w:sz w:val="24"/>
          <w:szCs w:val="24"/>
          <w:shd w:val="clear" w:color="auto" w:fill="FFFFFF"/>
        </w:rPr>
        <w:t>в) договорных отношений и равного совместного владения собственностью;</w:t>
      </w:r>
    </w:p>
    <w:p w:rsidR="005403FC" w:rsidRPr="005403FC" w:rsidRDefault="005403FC" w:rsidP="005403F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403FC">
        <w:rPr>
          <w:rFonts w:ascii="Times New Roman" w:hAnsi="Times New Roman"/>
          <w:sz w:val="24"/>
          <w:szCs w:val="24"/>
          <w:shd w:val="clear" w:color="auto" w:fill="FFFFFF"/>
        </w:rPr>
        <w:t>г) общественной собственности.</w:t>
      </w:r>
    </w:p>
    <w:p w:rsidR="005403FC" w:rsidRPr="005403FC" w:rsidRDefault="005403FC" w:rsidP="005403F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5403FC" w:rsidRPr="005403FC" w:rsidRDefault="005403FC" w:rsidP="005403FC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03FC">
        <w:rPr>
          <w:rFonts w:ascii="Times New Roman" w:hAnsi="Times New Roman" w:cs="Times New Roman"/>
          <w:sz w:val="24"/>
          <w:szCs w:val="24"/>
          <w:shd w:val="clear" w:color="auto" w:fill="FFFFFF"/>
        </w:rPr>
        <w:t>Определите неверный ответ - не может быть субъектом управления</w:t>
      </w:r>
    </w:p>
    <w:p w:rsidR="005403FC" w:rsidRPr="005403FC" w:rsidRDefault="005403FC" w:rsidP="005403F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403FC">
        <w:rPr>
          <w:rFonts w:ascii="Times New Roman" w:hAnsi="Times New Roman"/>
          <w:sz w:val="24"/>
          <w:szCs w:val="24"/>
          <w:shd w:val="clear" w:color="auto" w:fill="FFFFFF"/>
        </w:rPr>
        <w:t>а) директор;</w:t>
      </w:r>
    </w:p>
    <w:p w:rsidR="005403FC" w:rsidRPr="005403FC" w:rsidRDefault="005403FC" w:rsidP="005403F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403FC">
        <w:rPr>
          <w:rFonts w:ascii="Times New Roman" w:hAnsi="Times New Roman"/>
          <w:sz w:val="24"/>
          <w:szCs w:val="24"/>
          <w:shd w:val="clear" w:color="auto" w:fill="FFFFFF"/>
        </w:rPr>
        <w:t>б) министр;</w:t>
      </w:r>
    </w:p>
    <w:p w:rsidR="005403FC" w:rsidRPr="005403FC" w:rsidRDefault="005403FC" w:rsidP="005403F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403FC">
        <w:rPr>
          <w:rFonts w:ascii="Times New Roman" w:hAnsi="Times New Roman"/>
          <w:sz w:val="24"/>
          <w:szCs w:val="24"/>
          <w:shd w:val="clear" w:color="auto" w:fill="FFFFFF"/>
        </w:rPr>
        <w:t>в) свод законов;</w:t>
      </w:r>
    </w:p>
    <w:p w:rsidR="005403FC" w:rsidRPr="005403FC" w:rsidRDefault="005403FC" w:rsidP="005403F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403FC">
        <w:rPr>
          <w:rFonts w:ascii="Times New Roman" w:hAnsi="Times New Roman"/>
          <w:sz w:val="24"/>
          <w:szCs w:val="24"/>
          <w:shd w:val="clear" w:color="auto" w:fill="FFFFFF"/>
        </w:rPr>
        <w:t>г) коллегия адвокатов;</w:t>
      </w:r>
    </w:p>
    <w:p w:rsidR="005403FC" w:rsidRPr="005403FC" w:rsidRDefault="005403FC" w:rsidP="005403F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5403FC">
        <w:rPr>
          <w:rFonts w:ascii="Times New Roman" w:hAnsi="Times New Roman"/>
          <w:sz w:val="24"/>
          <w:szCs w:val="24"/>
          <w:shd w:val="clear" w:color="auto" w:fill="FFFFFF"/>
        </w:rPr>
        <w:t>д</w:t>
      </w:r>
      <w:proofErr w:type="spellEnd"/>
      <w:r w:rsidRPr="005403FC">
        <w:rPr>
          <w:rFonts w:ascii="Times New Roman" w:hAnsi="Times New Roman"/>
          <w:sz w:val="24"/>
          <w:szCs w:val="24"/>
          <w:shd w:val="clear" w:color="auto" w:fill="FFFFFF"/>
        </w:rPr>
        <w:t>) народ России.</w:t>
      </w:r>
    </w:p>
    <w:p w:rsidR="005403FC" w:rsidRPr="005403FC" w:rsidRDefault="005403FC" w:rsidP="005403F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5403FC" w:rsidRPr="005403FC" w:rsidRDefault="005403FC" w:rsidP="005403FC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03FC">
        <w:rPr>
          <w:rFonts w:ascii="Times New Roman" w:hAnsi="Times New Roman" w:cs="Times New Roman"/>
          <w:sz w:val="24"/>
          <w:szCs w:val="24"/>
          <w:shd w:val="clear" w:color="auto" w:fill="FFFFFF"/>
        </w:rPr>
        <w:t>Почему многие управленческие решения выполняются по принципу «хотели как лучше, а получилось как всегда»</w:t>
      </w:r>
    </w:p>
    <w:p w:rsidR="005403FC" w:rsidRPr="005403FC" w:rsidRDefault="005403FC" w:rsidP="005403F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403FC">
        <w:rPr>
          <w:rFonts w:ascii="Times New Roman" w:hAnsi="Times New Roman"/>
          <w:sz w:val="24"/>
          <w:szCs w:val="24"/>
          <w:shd w:val="clear" w:color="auto" w:fill="FFFFFF"/>
        </w:rPr>
        <w:t>а) из-за лености и присущего исполнителям нежелания делать вообще какую-либо работу, спущенную сверху;</w:t>
      </w:r>
    </w:p>
    <w:p w:rsidR="005403FC" w:rsidRPr="005403FC" w:rsidRDefault="005403FC" w:rsidP="005403F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403FC">
        <w:rPr>
          <w:rFonts w:ascii="Times New Roman" w:hAnsi="Times New Roman"/>
          <w:sz w:val="24"/>
          <w:szCs w:val="24"/>
          <w:shd w:val="clear" w:color="auto" w:fill="FFFFFF"/>
        </w:rPr>
        <w:t>б) из-за низкого качества самих управленческих решений;</w:t>
      </w:r>
    </w:p>
    <w:p w:rsidR="005403FC" w:rsidRPr="005403FC" w:rsidRDefault="005403FC" w:rsidP="005403F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403FC">
        <w:rPr>
          <w:rFonts w:ascii="Times New Roman" w:hAnsi="Times New Roman"/>
          <w:sz w:val="24"/>
          <w:szCs w:val="24"/>
          <w:shd w:val="clear" w:color="auto" w:fill="FFFFFF"/>
        </w:rPr>
        <w:t>в) из-за плохой организации работы по реализации управленческого решения;</w:t>
      </w:r>
    </w:p>
    <w:p w:rsidR="005403FC" w:rsidRPr="005403FC" w:rsidRDefault="005403FC" w:rsidP="005403F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403FC">
        <w:rPr>
          <w:rFonts w:ascii="Times New Roman" w:hAnsi="Times New Roman"/>
          <w:sz w:val="24"/>
          <w:szCs w:val="24"/>
          <w:shd w:val="clear" w:color="auto" w:fill="FFFFFF"/>
        </w:rPr>
        <w:t>г) из-за низкого уровня профессионализма и мотивации исполнителей;</w:t>
      </w:r>
    </w:p>
    <w:p w:rsidR="005403FC" w:rsidRPr="005403FC" w:rsidRDefault="005403FC" w:rsidP="005403F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5403FC">
        <w:rPr>
          <w:rFonts w:ascii="Times New Roman" w:hAnsi="Times New Roman"/>
          <w:sz w:val="24"/>
          <w:szCs w:val="24"/>
          <w:shd w:val="clear" w:color="auto" w:fill="FFFFFF"/>
        </w:rPr>
        <w:t>д</w:t>
      </w:r>
      <w:proofErr w:type="spellEnd"/>
      <w:r w:rsidRPr="005403FC">
        <w:rPr>
          <w:rFonts w:ascii="Times New Roman" w:hAnsi="Times New Roman"/>
          <w:sz w:val="24"/>
          <w:szCs w:val="24"/>
          <w:shd w:val="clear" w:color="auto" w:fill="FFFFFF"/>
        </w:rPr>
        <w:t>) из-за неадекватной организационной структуры;</w:t>
      </w:r>
    </w:p>
    <w:p w:rsidR="005403FC" w:rsidRPr="005403FC" w:rsidRDefault="005403FC" w:rsidP="005403F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403FC">
        <w:rPr>
          <w:rFonts w:ascii="Times New Roman" w:hAnsi="Times New Roman"/>
          <w:sz w:val="24"/>
          <w:szCs w:val="24"/>
          <w:shd w:val="clear" w:color="auto" w:fill="FFFFFF"/>
        </w:rPr>
        <w:t>е) первые три варианта;</w:t>
      </w:r>
    </w:p>
    <w:p w:rsidR="005403FC" w:rsidRPr="005403FC" w:rsidRDefault="005403FC" w:rsidP="005403F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403FC">
        <w:rPr>
          <w:rFonts w:ascii="Times New Roman" w:hAnsi="Times New Roman"/>
          <w:sz w:val="24"/>
          <w:szCs w:val="24"/>
          <w:shd w:val="clear" w:color="auto" w:fill="FFFFFF"/>
        </w:rPr>
        <w:t>ж) все перечисленное.</w:t>
      </w:r>
    </w:p>
    <w:p w:rsidR="005403FC" w:rsidRPr="005403FC" w:rsidRDefault="005403FC" w:rsidP="005403F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5403FC" w:rsidRPr="005403FC" w:rsidRDefault="005403FC" w:rsidP="005403FC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03FC">
        <w:rPr>
          <w:rFonts w:ascii="Times New Roman" w:hAnsi="Times New Roman" w:cs="Times New Roman"/>
          <w:sz w:val="24"/>
          <w:szCs w:val="24"/>
          <w:shd w:val="clear" w:color="auto" w:fill="FFFFFF"/>
        </w:rPr>
        <w:t>Многие попытки сформировать или преобразовать корпоративную культуру заканчивают неудачей, потому что</w:t>
      </w:r>
    </w:p>
    <w:p w:rsidR="005403FC" w:rsidRPr="005403FC" w:rsidRDefault="005403FC" w:rsidP="005403F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403FC">
        <w:rPr>
          <w:rFonts w:ascii="Times New Roman" w:hAnsi="Times New Roman"/>
          <w:sz w:val="24"/>
          <w:szCs w:val="24"/>
          <w:shd w:val="clear" w:color="auto" w:fill="FFFFFF"/>
        </w:rPr>
        <w:t>а) заданные руководством «культурные» цели не ориентированы на результаты бизнеса;</w:t>
      </w:r>
    </w:p>
    <w:p w:rsidR="005403FC" w:rsidRPr="005403FC" w:rsidRDefault="005403FC" w:rsidP="005403F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403FC">
        <w:rPr>
          <w:rFonts w:ascii="Times New Roman" w:hAnsi="Times New Roman"/>
          <w:sz w:val="24"/>
          <w:szCs w:val="24"/>
          <w:shd w:val="clear" w:color="auto" w:fill="FFFFFF"/>
        </w:rPr>
        <w:t>б) руководством не определены основные ценности коллектива;</w:t>
      </w:r>
    </w:p>
    <w:p w:rsidR="005403FC" w:rsidRPr="005403FC" w:rsidRDefault="005403FC" w:rsidP="005403F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403FC">
        <w:rPr>
          <w:rFonts w:ascii="Times New Roman" w:hAnsi="Times New Roman"/>
          <w:sz w:val="24"/>
          <w:szCs w:val="24"/>
          <w:shd w:val="clear" w:color="auto" w:fill="FFFFFF"/>
        </w:rPr>
        <w:t>в) неудачно выбрана организационная структура;</w:t>
      </w:r>
    </w:p>
    <w:p w:rsidR="005403FC" w:rsidRPr="005403FC" w:rsidRDefault="005403FC" w:rsidP="005403F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403FC">
        <w:rPr>
          <w:rFonts w:ascii="Times New Roman" w:hAnsi="Times New Roman"/>
          <w:sz w:val="24"/>
          <w:szCs w:val="24"/>
          <w:shd w:val="clear" w:color="auto" w:fill="FFFFFF"/>
        </w:rPr>
        <w:t>г) верны первый и второй ответы.</w:t>
      </w:r>
    </w:p>
    <w:p w:rsidR="005403FC" w:rsidRPr="005403FC" w:rsidRDefault="005403FC" w:rsidP="005403F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5403FC" w:rsidRPr="005403FC" w:rsidRDefault="005403FC" w:rsidP="005403FC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03FC">
        <w:rPr>
          <w:rFonts w:ascii="Times New Roman" w:hAnsi="Times New Roman" w:cs="Times New Roman"/>
          <w:sz w:val="24"/>
          <w:szCs w:val="24"/>
          <w:shd w:val="clear" w:color="auto" w:fill="FFFFFF"/>
        </w:rPr>
        <w:t>Кто в первую очередь должен заниматься формированием имиджа, репутации, а также продвижением территории</w:t>
      </w:r>
    </w:p>
    <w:p w:rsidR="005403FC" w:rsidRPr="005403FC" w:rsidRDefault="005403FC" w:rsidP="005403F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403FC">
        <w:rPr>
          <w:rFonts w:ascii="Times New Roman" w:hAnsi="Times New Roman"/>
          <w:sz w:val="24"/>
          <w:szCs w:val="24"/>
          <w:shd w:val="clear" w:color="auto" w:fill="FFFFFF"/>
        </w:rPr>
        <w:t>а) государство и местные власти;</w:t>
      </w:r>
    </w:p>
    <w:p w:rsidR="005403FC" w:rsidRPr="005403FC" w:rsidRDefault="005403FC" w:rsidP="005403F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403FC">
        <w:rPr>
          <w:rFonts w:ascii="Times New Roman" w:hAnsi="Times New Roman"/>
          <w:sz w:val="24"/>
          <w:szCs w:val="24"/>
          <w:shd w:val="clear" w:color="auto" w:fill="FFFFFF"/>
        </w:rPr>
        <w:t>б) местные предприниматели;</w:t>
      </w:r>
    </w:p>
    <w:p w:rsidR="005403FC" w:rsidRPr="005403FC" w:rsidRDefault="005403FC" w:rsidP="005403F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403FC">
        <w:rPr>
          <w:rFonts w:ascii="Times New Roman" w:hAnsi="Times New Roman"/>
          <w:sz w:val="24"/>
          <w:szCs w:val="24"/>
          <w:shd w:val="clear" w:color="auto" w:fill="FFFFFF"/>
        </w:rPr>
        <w:t>в) рекламные и PR-фирмы, печатные издания;</w:t>
      </w:r>
    </w:p>
    <w:p w:rsidR="005403FC" w:rsidRPr="005403FC" w:rsidRDefault="005403FC" w:rsidP="005403F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403FC">
        <w:rPr>
          <w:rFonts w:ascii="Times New Roman" w:hAnsi="Times New Roman"/>
          <w:sz w:val="24"/>
          <w:szCs w:val="24"/>
          <w:shd w:val="clear" w:color="auto" w:fill="FFFFFF"/>
        </w:rPr>
        <w:lastRenderedPageBreak/>
        <w:t>г) общественные организации, объединения, ассоциации.</w:t>
      </w:r>
    </w:p>
    <w:p w:rsidR="005403FC" w:rsidRPr="005403FC" w:rsidRDefault="005403FC" w:rsidP="005403F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8F2E50" w:rsidRPr="008F2E50" w:rsidRDefault="008F2E50" w:rsidP="008F2E50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8F2E50">
        <w:rPr>
          <w:rFonts w:ascii="Times New Roman" w:hAnsi="Times New Roman"/>
          <w:sz w:val="24"/>
          <w:szCs w:val="24"/>
          <w:shd w:val="clear" w:color="auto" w:fill="FFFFFF"/>
        </w:rPr>
        <w:t>Дать определение:</w:t>
      </w:r>
    </w:p>
    <w:p w:rsidR="008F2E50" w:rsidRPr="004C6E9F" w:rsidRDefault="008F2E50" w:rsidP="008F2E5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4C6E9F">
        <w:rPr>
          <w:rFonts w:ascii="Times New Roman" w:hAnsi="Times New Roman"/>
          <w:sz w:val="24"/>
          <w:szCs w:val="24"/>
          <w:shd w:val="clear" w:color="auto" w:fill="FFFFFF"/>
        </w:rPr>
        <w:t>Зонирование территории –</w:t>
      </w:r>
    </w:p>
    <w:p w:rsidR="008F2E50" w:rsidRPr="004C6E9F" w:rsidRDefault="008F2E50" w:rsidP="008F2E5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8F2E50" w:rsidRPr="004C6E9F" w:rsidRDefault="008F2E50" w:rsidP="008F2E5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8F2E50" w:rsidRPr="008F2E50" w:rsidRDefault="008F2E50" w:rsidP="008F2E50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8F2E50">
        <w:rPr>
          <w:rFonts w:ascii="Times New Roman" w:hAnsi="Times New Roman"/>
          <w:sz w:val="24"/>
          <w:szCs w:val="24"/>
          <w:shd w:val="clear" w:color="auto" w:fill="FFFFFF"/>
        </w:rPr>
        <w:t>Дать определение:</w:t>
      </w:r>
    </w:p>
    <w:p w:rsidR="008F2E50" w:rsidRPr="004C6E9F" w:rsidRDefault="008F2E50" w:rsidP="008F2E5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4C6E9F">
        <w:rPr>
          <w:rFonts w:ascii="Times New Roman" w:hAnsi="Times New Roman"/>
          <w:sz w:val="24"/>
          <w:szCs w:val="24"/>
          <w:shd w:val="clear" w:color="auto" w:fill="FFFFFF"/>
        </w:rPr>
        <w:t xml:space="preserve">Зоны с особыми условиями использования территорий – </w:t>
      </w:r>
    </w:p>
    <w:p w:rsidR="008F2E50" w:rsidRPr="004C6E9F" w:rsidRDefault="008F2E50" w:rsidP="008F2E5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8F2E50" w:rsidRPr="004C6E9F" w:rsidRDefault="008F2E50" w:rsidP="008F2E5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8F2E50" w:rsidRPr="008F2E50" w:rsidRDefault="008F2E50" w:rsidP="008F2E50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8F2E50">
        <w:rPr>
          <w:rFonts w:ascii="Times New Roman" w:hAnsi="Times New Roman"/>
          <w:sz w:val="24"/>
          <w:szCs w:val="24"/>
          <w:shd w:val="clear" w:color="auto" w:fill="FFFFFF"/>
        </w:rPr>
        <w:t>Дать определение:</w:t>
      </w:r>
    </w:p>
    <w:p w:rsidR="008F2E50" w:rsidRPr="004C6E9F" w:rsidRDefault="008F2E50" w:rsidP="008F2E5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4C6E9F">
        <w:rPr>
          <w:rFonts w:ascii="Times New Roman" w:hAnsi="Times New Roman"/>
          <w:sz w:val="24"/>
          <w:szCs w:val="24"/>
          <w:shd w:val="clear" w:color="auto" w:fill="FFFFFF"/>
        </w:rPr>
        <w:t xml:space="preserve">Инвестиционный потенциал региона – </w:t>
      </w:r>
    </w:p>
    <w:p w:rsidR="008F2E50" w:rsidRDefault="008F2E50" w:rsidP="008F2E5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8F2E50" w:rsidRPr="004C6E9F" w:rsidRDefault="008F2E50" w:rsidP="008F2E5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8F2E50" w:rsidRPr="008F2E50" w:rsidRDefault="008F2E50" w:rsidP="008F2E50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8F2E50">
        <w:rPr>
          <w:rFonts w:ascii="Times New Roman" w:hAnsi="Times New Roman"/>
          <w:sz w:val="24"/>
          <w:szCs w:val="24"/>
          <w:shd w:val="clear" w:color="auto" w:fill="FFFFFF"/>
        </w:rPr>
        <w:t>Дать определение:</w:t>
      </w:r>
    </w:p>
    <w:p w:rsidR="008F2E50" w:rsidRPr="004C6E9F" w:rsidRDefault="008F2E50" w:rsidP="008F2E5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4C6E9F">
        <w:rPr>
          <w:rFonts w:ascii="Times New Roman" w:hAnsi="Times New Roman"/>
          <w:sz w:val="24"/>
          <w:szCs w:val="24"/>
          <w:shd w:val="clear" w:color="auto" w:fill="FFFFFF"/>
        </w:rPr>
        <w:t>Индикативное управление –</w:t>
      </w:r>
    </w:p>
    <w:p w:rsidR="005403FC" w:rsidRPr="005403FC" w:rsidRDefault="005403FC" w:rsidP="005403FC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</w:p>
    <w:sectPr w:rsidR="005403FC" w:rsidRPr="005403FC" w:rsidSect="00B144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FA773E"/>
    <w:multiLevelType w:val="hybridMultilevel"/>
    <w:tmpl w:val="1D386E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50026F1"/>
    <w:multiLevelType w:val="multilevel"/>
    <w:tmpl w:val="AA368BDE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0325D1"/>
    <w:rsid w:val="000325D1"/>
    <w:rsid w:val="005403FC"/>
    <w:rsid w:val="006A31D1"/>
    <w:rsid w:val="008979E0"/>
    <w:rsid w:val="008F2E50"/>
    <w:rsid w:val="00A51171"/>
    <w:rsid w:val="00B1442A"/>
    <w:rsid w:val="00F428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25D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325D1"/>
    <w:pPr>
      <w:ind w:left="720"/>
      <w:contextualSpacing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571</Words>
  <Characters>3258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Ставропольский ГАУ</Company>
  <LinksUpToDate>false</LinksUpToDate>
  <CharactersWithSpaces>3822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3</cp:revision>
  <dcterms:created xsi:type="dcterms:W3CDTF">2017-02-18T07:14:00Z</dcterms:created>
  <dcterms:modified xsi:type="dcterms:W3CDTF">2017-09-26T20:03:00Z</dcterms:modified>
</cp:coreProperties>
</file>